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01" w:rsidRPr="00887498" w:rsidRDefault="004B7501" w:rsidP="004B7501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887498">
        <w:rPr>
          <w:rFonts w:ascii="仿宋_GB2312" w:eastAsia="仿宋_GB2312" w:hAnsi="宋体" w:hint="eastAsia"/>
          <w:sz w:val="28"/>
          <w:szCs w:val="28"/>
        </w:rPr>
        <w:t>山西省第五届职业院校中职组数控技术技能大赛</w:t>
      </w:r>
    </w:p>
    <w:p w:rsidR="00201588" w:rsidRDefault="004B7501" w:rsidP="004B7501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 w:rsidRPr="00887498">
        <w:rPr>
          <w:rFonts w:ascii="仿宋_GB2312" w:eastAsia="仿宋_GB2312" w:hAnsi="宋体" w:hint="eastAsia"/>
          <w:sz w:val="28"/>
          <w:szCs w:val="28"/>
        </w:rPr>
        <w:t>数控车工</w:t>
      </w:r>
      <w:r w:rsidR="00201588">
        <w:rPr>
          <w:rFonts w:ascii="仿宋_GB2312" w:eastAsia="仿宋_GB2312" w:hAnsi="宋体" w:hint="eastAsia"/>
          <w:sz w:val="28"/>
          <w:szCs w:val="28"/>
        </w:rPr>
        <w:t>（学生、教师）实际操作</w:t>
      </w:r>
    </w:p>
    <w:p w:rsidR="004B7501" w:rsidRPr="00887498" w:rsidRDefault="00201588" w:rsidP="004B7501">
      <w:pPr>
        <w:spacing w:line="360" w:lineRule="auto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推荐</w:t>
      </w:r>
      <w:r w:rsidR="004B7501" w:rsidRPr="00887498">
        <w:rPr>
          <w:rFonts w:ascii="仿宋_GB2312" w:eastAsia="仿宋_GB2312" w:hAnsi="宋体" w:hint="eastAsia"/>
          <w:sz w:val="28"/>
          <w:szCs w:val="28"/>
        </w:rPr>
        <w:t>选手自备</w:t>
      </w:r>
      <w:r>
        <w:rPr>
          <w:rFonts w:ascii="仿宋_GB2312" w:eastAsia="仿宋_GB2312" w:hAnsi="宋体" w:hint="eastAsia"/>
          <w:sz w:val="28"/>
          <w:szCs w:val="28"/>
        </w:rPr>
        <w:t>器</w:t>
      </w:r>
      <w:r w:rsidR="004B7501" w:rsidRPr="00887498">
        <w:rPr>
          <w:rFonts w:ascii="仿宋_GB2312" w:eastAsia="仿宋_GB2312" w:hAnsi="宋体" w:hint="eastAsia"/>
          <w:sz w:val="28"/>
          <w:szCs w:val="28"/>
        </w:rPr>
        <w:t>具清单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0"/>
        <w:gridCol w:w="2219"/>
        <w:gridCol w:w="2856"/>
        <w:gridCol w:w="888"/>
        <w:gridCol w:w="1869"/>
      </w:tblGrid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称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规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格</w:t>
            </w: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注</w:t>
            </w: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219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0.01/0～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25mm</w:t>
              </w:r>
            </w:smartTag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A14C7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 w:rsidRPr="0059401D"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0.01/25～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50mm</w:t>
              </w:r>
            </w:smartTag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A14C7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 w:rsidRPr="0059401D"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0.01/50～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5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75mm</w:t>
              </w:r>
            </w:smartTag>
          </w:p>
        </w:tc>
        <w:tc>
          <w:tcPr>
            <w:tcW w:w="888" w:type="dxa"/>
            <w:vAlign w:val="center"/>
          </w:tcPr>
          <w:p w:rsidR="004B7501" w:rsidRPr="00A14C70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内测</w:t>
            </w:r>
            <w:r w:rsidRPr="0059401D">
              <w:rPr>
                <w:rFonts w:ascii="宋体" w:hAnsi="宋体" w:hint="eastAsia"/>
                <w:szCs w:val="21"/>
              </w:rPr>
              <w:t>千分尺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0.01/5～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50mm</w:t>
              </w:r>
            </w:smartTag>
          </w:p>
        </w:tc>
        <w:tc>
          <w:tcPr>
            <w:tcW w:w="888" w:type="dxa"/>
            <w:vAlign w:val="center"/>
          </w:tcPr>
          <w:p w:rsidR="004B7501" w:rsidRPr="00A14C70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游标卡尺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0.02/0～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0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300mm</w:t>
              </w:r>
            </w:smartTag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A14C7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内径量表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0.01/18～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35mm</w:t>
              </w:r>
            </w:smartTag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A14C7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深度游标卡尺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0.02/0～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0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200mm</w:t>
              </w:r>
            </w:smartTag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A14C7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万能角度尺</w:t>
            </w:r>
          </w:p>
        </w:tc>
        <w:tc>
          <w:tcPr>
            <w:tcW w:w="2856" w:type="dxa"/>
            <w:vAlign w:val="center"/>
          </w:tcPr>
          <w:p w:rsidR="004B7501" w:rsidRPr="007375CD" w:rsidRDefault="004B7501" w:rsidP="00670294">
            <w:pPr>
              <w:jc w:val="center"/>
              <w:rPr>
                <w:rFonts w:ascii="宋体" w:hAnsi="宋体"/>
                <w:szCs w:val="21"/>
                <w:vertAlign w:val="superscript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  <w:vertAlign w:val="superscript"/>
              </w:rPr>
              <w:t>，</w:t>
            </w:r>
            <w:r>
              <w:rPr>
                <w:rFonts w:ascii="宋体" w:hAnsi="宋体" w:hint="eastAsia"/>
                <w:szCs w:val="21"/>
              </w:rPr>
              <w:t>/0</w:t>
            </w:r>
            <w:r>
              <w:rPr>
                <w:rFonts w:ascii="宋体" w:hAnsi="宋体" w:hint="eastAsia"/>
                <w:szCs w:val="21"/>
                <w:vertAlign w:val="superscript"/>
              </w:rPr>
              <w:t>0</w:t>
            </w:r>
            <w:r>
              <w:rPr>
                <w:rFonts w:ascii="宋体" w:hAnsi="宋体" w:hint="eastAsia"/>
                <w:szCs w:val="21"/>
              </w:rPr>
              <w:t>～320</w:t>
            </w:r>
            <w:r>
              <w:rPr>
                <w:rFonts w:ascii="宋体" w:hAnsi="宋体" w:hint="eastAsia"/>
                <w:szCs w:val="21"/>
                <w:vertAlign w:val="superscript"/>
              </w:rPr>
              <w:t>0</w:t>
            </w:r>
          </w:p>
        </w:tc>
        <w:tc>
          <w:tcPr>
            <w:tcW w:w="888" w:type="dxa"/>
            <w:vAlign w:val="center"/>
          </w:tcPr>
          <w:p w:rsidR="004B7501" w:rsidRPr="002201E5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219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计算器</w:t>
            </w:r>
          </w:p>
        </w:tc>
        <w:tc>
          <w:tcPr>
            <w:tcW w:w="2856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2201E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219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百分表及磁力表架</w:t>
            </w:r>
          </w:p>
        </w:tc>
        <w:tc>
          <w:tcPr>
            <w:tcW w:w="2856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0.01/1～10</w:t>
            </w: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2201E5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套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219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钢直尺</w:t>
            </w:r>
          </w:p>
        </w:tc>
        <w:tc>
          <w:tcPr>
            <w:tcW w:w="2856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2201E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219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塞尺</w:t>
            </w:r>
          </w:p>
        </w:tc>
        <w:tc>
          <w:tcPr>
            <w:tcW w:w="2856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0.02～0.5</w:t>
            </w: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 w:rsidRPr="002201E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Pr="008F0E83" w:rsidRDefault="004B7501" w:rsidP="006702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薄铜皮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若干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19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三角形螺纹量针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P=1.5</w:t>
            </w: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只</w:t>
            </w: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4B7501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4B7501" w:rsidRDefault="004B7501" w:rsidP="0067029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19" w:type="dxa"/>
            <w:vAlign w:val="center"/>
          </w:tcPr>
          <w:p w:rsidR="004B7501" w:rsidRDefault="00D35B4A" w:rsidP="00670294">
            <w:pPr>
              <w:jc w:val="center"/>
            </w:pPr>
            <w:r>
              <w:rPr>
                <w:rFonts w:hint="eastAsia"/>
              </w:rPr>
              <w:t>螺纹千分尺</w:t>
            </w:r>
          </w:p>
        </w:tc>
        <w:tc>
          <w:tcPr>
            <w:tcW w:w="2856" w:type="dxa"/>
            <w:vAlign w:val="center"/>
          </w:tcPr>
          <w:p w:rsidR="004B7501" w:rsidRDefault="004B7501" w:rsidP="00670294">
            <w:pPr>
              <w:jc w:val="center"/>
            </w:pPr>
          </w:p>
        </w:tc>
        <w:tc>
          <w:tcPr>
            <w:tcW w:w="888" w:type="dxa"/>
            <w:vAlign w:val="center"/>
          </w:tcPr>
          <w:p w:rsidR="004B7501" w:rsidRDefault="004B7501" w:rsidP="00670294">
            <w:pPr>
              <w:jc w:val="center"/>
            </w:pPr>
          </w:p>
        </w:tc>
        <w:tc>
          <w:tcPr>
            <w:tcW w:w="1869" w:type="dxa"/>
            <w:vAlign w:val="center"/>
          </w:tcPr>
          <w:p w:rsidR="004B7501" w:rsidRDefault="004B7501" w:rsidP="00670294">
            <w:pPr>
              <w:jc w:val="center"/>
            </w:pPr>
          </w:p>
        </w:tc>
      </w:tr>
      <w:tr w:rsidR="00D35B4A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D35B4A" w:rsidRDefault="00D35B4A" w:rsidP="0067029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19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对刀样板</w:t>
            </w:r>
          </w:p>
        </w:tc>
        <w:tc>
          <w:tcPr>
            <w:tcW w:w="2856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6</w:t>
            </w:r>
            <w:r w:rsidRPr="004D6152">
              <w:rPr>
                <w:rFonts w:ascii="宋体" w:hAnsi="宋体" w:hint="eastAsia"/>
                <w:szCs w:val="21"/>
              </w:rPr>
              <w:t>0</w:t>
            </w:r>
            <w:r w:rsidRPr="004D6152">
              <w:rPr>
                <w:rFonts w:ascii="宋体" w:hAnsi="宋体" w:hint="eastAsia"/>
                <w:szCs w:val="21"/>
                <w:vertAlign w:val="superscript"/>
              </w:rPr>
              <w:t>0</w:t>
            </w:r>
          </w:p>
        </w:tc>
        <w:tc>
          <w:tcPr>
            <w:tcW w:w="888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69" w:type="dxa"/>
            <w:vAlign w:val="center"/>
          </w:tcPr>
          <w:p w:rsidR="00D35B4A" w:rsidRDefault="00D35B4A" w:rsidP="00B41F52">
            <w:pPr>
              <w:jc w:val="center"/>
            </w:pPr>
          </w:p>
        </w:tc>
      </w:tr>
      <w:tr w:rsidR="00D35B4A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D35B4A" w:rsidRDefault="00D35B4A" w:rsidP="0067029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19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粗糙度块</w:t>
            </w:r>
          </w:p>
        </w:tc>
        <w:tc>
          <w:tcPr>
            <w:tcW w:w="2856" w:type="dxa"/>
            <w:vAlign w:val="center"/>
          </w:tcPr>
          <w:p w:rsidR="00D35B4A" w:rsidRPr="00204380" w:rsidRDefault="00D35B4A" w:rsidP="00B41F52">
            <w:pPr>
              <w:jc w:val="center"/>
            </w:pPr>
            <w:r>
              <w:rPr>
                <w:rFonts w:hint="eastAsia"/>
              </w:rPr>
              <w:t>R</w:t>
            </w:r>
            <w:r>
              <w:rPr>
                <w:rFonts w:hint="eastAsia"/>
                <w:vertAlign w:val="subscript"/>
              </w:rPr>
              <w:t>a</w:t>
            </w:r>
            <w:r>
              <w:rPr>
                <w:rFonts w:hint="eastAsia"/>
              </w:rPr>
              <w:t>1.6   R</w:t>
            </w:r>
            <w:r>
              <w:rPr>
                <w:rFonts w:hint="eastAsia"/>
                <w:vertAlign w:val="subscript"/>
              </w:rPr>
              <w:t>a</w:t>
            </w:r>
            <w:r>
              <w:rPr>
                <w:rFonts w:hint="eastAsia"/>
              </w:rPr>
              <w:t>3.2</w:t>
            </w:r>
          </w:p>
        </w:tc>
        <w:tc>
          <w:tcPr>
            <w:tcW w:w="888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各</w:t>
            </w:r>
            <w:r>
              <w:rPr>
                <w:rFonts w:hint="eastAsia"/>
              </w:rPr>
              <w:t>1</w:t>
            </w:r>
          </w:p>
        </w:tc>
        <w:tc>
          <w:tcPr>
            <w:tcW w:w="1869" w:type="dxa"/>
            <w:vAlign w:val="center"/>
          </w:tcPr>
          <w:p w:rsidR="00D35B4A" w:rsidRDefault="00D35B4A" w:rsidP="00B41F52">
            <w:pPr>
              <w:jc w:val="center"/>
            </w:pPr>
          </w:p>
        </w:tc>
      </w:tr>
      <w:tr w:rsidR="00D35B4A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D35B4A" w:rsidRDefault="00D35B4A" w:rsidP="0067029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19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常用五金工具</w:t>
            </w:r>
          </w:p>
        </w:tc>
        <w:tc>
          <w:tcPr>
            <w:tcW w:w="2856" w:type="dxa"/>
            <w:vAlign w:val="center"/>
          </w:tcPr>
          <w:p w:rsidR="00D35B4A" w:rsidRDefault="00D35B4A" w:rsidP="00B41F52">
            <w:pPr>
              <w:jc w:val="center"/>
            </w:pPr>
          </w:p>
        </w:tc>
        <w:tc>
          <w:tcPr>
            <w:tcW w:w="888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69" w:type="dxa"/>
            <w:vAlign w:val="center"/>
          </w:tcPr>
          <w:p w:rsidR="00D35B4A" w:rsidRDefault="00D35B4A" w:rsidP="00B41F52">
            <w:pPr>
              <w:jc w:val="center"/>
            </w:pPr>
          </w:p>
        </w:tc>
      </w:tr>
      <w:tr w:rsidR="00D35B4A" w:rsidTr="00670294">
        <w:trPr>
          <w:trHeight w:hRule="exact" w:val="482"/>
          <w:jc w:val="center"/>
        </w:trPr>
        <w:tc>
          <w:tcPr>
            <w:tcW w:w="690" w:type="dxa"/>
            <w:vAlign w:val="center"/>
          </w:tcPr>
          <w:p w:rsidR="00D35B4A" w:rsidRDefault="00D35B4A" w:rsidP="00670294">
            <w:pPr>
              <w:jc w:val="center"/>
            </w:pPr>
          </w:p>
        </w:tc>
        <w:tc>
          <w:tcPr>
            <w:tcW w:w="2219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防护用品</w:t>
            </w:r>
          </w:p>
        </w:tc>
        <w:tc>
          <w:tcPr>
            <w:tcW w:w="2856" w:type="dxa"/>
            <w:vAlign w:val="center"/>
          </w:tcPr>
          <w:p w:rsidR="00D35B4A" w:rsidRDefault="00D35B4A" w:rsidP="00B41F52">
            <w:pPr>
              <w:jc w:val="center"/>
            </w:pPr>
          </w:p>
        </w:tc>
        <w:tc>
          <w:tcPr>
            <w:tcW w:w="888" w:type="dxa"/>
            <w:vAlign w:val="center"/>
          </w:tcPr>
          <w:p w:rsidR="00D35B4A" w:rsidRDefault="00D35B4A" w:rsidP="00B41F52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69" w:type="dxa"/>
            <w:vAlign w:val="center"/>
          </w:tcPr>
          <w:p w:rsidR="00D35B4A" w:rsidRDefault="00D35B4A" w:rsidP="00B41F52">
            <w:pPr>
              <w:jc w:val="center"/>
            </w:pPr>
          </w:p>
        </w:tc>
      </w:tr>
    </w:tbl>
    <w:p w:rsidR="004B7501" w:rsidRPr="00C95911" w:rsidRDefault="004B7501" w:rsidP="004B7501"/>
    <w:p w:rsidR="004B7501" w:rsidRDefault="004B7501" w:rsidP="004B7501"/>
    <w:p w:rsidR="003628D6" w:rsidRDefault="003628D6"/>
    <w:sectPr w:rsidR="003628D6" w:rsidSect="00512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CD7" w:rsidRDefault="00CE7CD7" w:rsidP="00DB48BE">
      <w:r>
        <w:separator/>
      </w:r>
    </w:p>
  </w:endnote>
  <w:endnote w:type="continuationSeparator" w:id="1">
    <w:p w:rsidR="00CE7CD7" w:rsidRDefault="00CE7CD7" w:rsidP="00DB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CD7" w:rsidRDefault="00CE7CD7" w:rsidP="00DB48BE">
      <w:r>
        <w:separator/>
      </w:r>
    </w:p>
  </w:footnote>
  <w:footnote w:type="continuationSeparator" w:id="1">
    <w:p w:rsidR="00CE7CD7" w:rsidRDefault="00CE7CD7" w:rsidP="00DB4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501"/>
    <w:rsid w:val="000650BC"/>
    <w:rsid w:val="00201588"/>
    <w:rsid w:val="003628D6"/>
    <w:rsid w:val="004B7501"/>
    <w:rsid w:val="00573060"/>
    <w:rsid w:val="007B44D9"/>
    <w:rsid w:val="008F260D"/>
    <w:rsid w:val="00B63789"/>
    <w:rsid w:val="00CE7CD7"/>
    <w:rsid w:val="00D35B4A"/>
    <w:rsid w:val="00DB48BE"/>
    <w:rsid w:val="00E9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8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8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402</Characters>
  <Application>Microsoft Office Word</Application>
  <DocSecurity>0</DocSecurity>
  <Lines>3</Lines>
  <Paragraphs>1</Paragraphs>
  <ScaleCrop>false</ScaleCrop>
  <Company>微软中国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2011-03-14T14:02:00Z</dcterms:created>
  <dcterms:modified xsi:type="dcterms:W3CDTF">2011-03-18T05:50:00Z</dcterms:modified>
</cp:coreProperties>
</file>