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bookmarkStart w:id="0" w:name="_Toc31899"/>
      <w:r>
        <w:rPr>
          <w:rFonts w:hint="default" w:ascii="Times New Roman" w:hAnsi="Times New Roman" w:eastAsia="黑体" w:cs="Times New Roman"/>
          <w:color w:val="auto"/>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大标宋简体" w:hAnsi="方正大标宋简体" w:eastAsia="方正大标宋简体" w:cs="方正大标宋简体"/>
          <w:color w:val="auto"/>
          <w:sz w:val="36"/>
          <w:szCs w:val="36"/>
          <w:lang w:val="en-US" w:eastAsia="zh-CN"/>
        </w:rPr>
      </w:pPr>
      <w:r>
        <w:rPr>
          <w:rFonts w:hint="eastAsia" w:ascii="方正大标宋简体" w:hAnsi="方正大标宋简体" w:eastAsia="方正大标宋简体" w:cs="方正大标宋简体"/>
          <w:color w:val="auto"/>
          <w:sz w:val="36"/>
          <w:szCs w:val="36"/>
          <w:lang w:val="en-US" w:eastAsia="zh-CN"/>
        </w:rPr>
        <w:t>首批全省高校“双带头人”教师党支部书记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大标宋简体" w:hAnsi="方正大标宋简体" w:eastAsia="方正大标宋简体" w:cs="方正大标宋简体"/>
          <w:color w:val="auto"/>
          <w:sz w:val="36"/>
          <w:szCs w:val="36"/>
          <w:lang w:val="en-US" w:eastAsia="zh-CN"/>
        </w:rPr>
      </w:pPr>
      <w:r>
        <w:rPr>
          <w:rFonts w:hint="eastAsia" w:ascii="方正大标宋简体" w:hAnsi="方正大标宋简体" w:eastAsia="方正大标宋简体" w:cs="方正大标宋简体"/>
          <w:color w:val="auto"/>
          <w:sz w:val="36"/>
          <w:szCs w:val="36"/>
          <w:lang w:val="en-US" w:eastAsia="zh-CN"/>
        </w:rPr>
        <w:t>工作室</w:t>
      </w:r>
      <w:bookmarkEnd w:id="0"/>
      <w:r>
        <w:rPr>
          <w:rFonts w:hint="eastAsia" w:ascii="方正大标宋简体" w:hAnsi="方正大标宋简体" w:eastAsia="方正大标宋简体" w:cs="方正大标宋简体"/>
          <w:color w:val="auto"/>
          <w:sz w:val="36"/>
          <w:szCs w:val="36"/>
          <w:lang w:val="en-US" w:eastAsia="zh-CN"/>
        </w:rPr>
        <w:t>培育创建单位验收通过名单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山西大学物理电子工程学院光电研究所党支部书记工作室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山西大学哲学社会学学院教师第二党支部书记工作室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山西大学化学化工学院教师第一党支部书记工作室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山西大学自动化</w:t>
      </w:r>
      <w:r>
        <w:rPr>
          <w:rFonts w:hint="eastAsia" w:ascii="Times New Roman" w:hAnsi="Times New Roman" w:eastAsia="方正仿宋简体" w:cs="Times New Roman"/>
          <w:color w:val="auto"/>
          <w:sz w:val="32"/>
          <w:szCs w:val="32"/>
          <w:lang w:val="en-US" w:eastAsia="zh-CN"/>
        </w:rPr>
        <w:t>与软件学院</w:t>
      </w:r>
      <w:r>
        <w:rPr>
          <w:rFonts w:hint="default" w:ascii="Times New Roman" w:hAnsi="Times New Roman" w:eastAsia="方正仿宋简体" w:cs="Times New Roman"/>
          <w:color w:val="auto"/>
          <w:sz w:val="32"/>
          <w:szCs w:val="32"/>
          <w:lang w:val="en-US" w:eastAsia="zh-CN"/>
        </w:rPr>
        <w:t>教师第一党支部书记工作室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太原理工大学材料加工系党支部书记工作室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太原理工大学机设系党支部书记工作室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太原理工大学安全系党支部书记工作室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山西农业大学食品科学与工程学院教工第二党支部书记工作室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山西农业大学</w:t>
      </w:r>
      <w:r>
        <w:rPr>
          <w:rFonts w:hint="eastAsia" w:ascii="Times New Roman" w:hAnsi="Times New Roman" w:eastAsia="方正仿宋简体" w:cs="Times New Roman"/>
          <w:color w:val="auto"/>
          <w:sz w:val="32"/>
          <w:szCs w:val="32"/>
          <w:lang w:val="en-US" w:eastAsia="zh-CN"/>
        </w:rPr>
        <w:t>草业</w:t>
      </w:r>
      <w:r>
        <w:rPr>
          <w:rFonts w:hint="default" w:ascii="Times New Roman" w:hAnsi="Times New Roman" w:eastAsia="方正仿宋简体" w:cs="Times New Roman"/>
          <w:color w:val="auto"/>
          <w:sz w:val="32"/>
          <w:szCs w:val="32"/>
          <w:lang w:val="en-US" w:eastAsia="zh-CN"/>
        </w:rPr>
        <w:t>学院教工第</w:t>
      </w:r>
      <w:r>
        <w:rPr>
          <w:rFonts w:hint="eastAsia" w:ascii="Times New Roman" w:hAnsi="Times New Roman" w:eastAsia="方正仿宋简体" w:cs="Times New Roman"/>
          <w:color w:val="auto"/>
          <w:sz w:val="32"/>
          <w:szCs w:val="32"/>
          <w:lang w:val="en-US" w:eastAsia="zh-CN"/>
        </w:rPr>
        <w:t>二</w:t>
      </w:r>
      <w:r>
        <w:rPr>
          <w:rFonts w:hint="default" w:ascii="Times New Roman" w:hAnsi="Times New Roman" w:eastAsia="方正仿宋简体" w:cs="Times New Roman"/>
          <w:color w:val="auto"/>
          <w:sz w:val="32"/>
          <w:szCs w:val="32"/>
          <w:lang w:val="en-US" w:eastAsia="zh-CN"/>
        </w:rPr>
        <w:t>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山西农业大学</w:t>
      </w:r>
      <w:r>
        <w:rPr>
          <w:rFonts w:hint="eastAsia" w:ascii="Times New Roman" w:hAnsi="Times New Roman" w:eastAsia="方正仿宋简体" w:cs="Times New Roman"/>
          <w:color w:val="auto"/>
          <w:sz w:val="32"/>
          <w:szCs w:val="32"/>
          <w:lang w:val="en-US" w:eastAsia="zh-CN"/>
        </w:rPr>
        <w:t>农业</w:t>
      </w:r>
      <w:r>
        <w:rPr>
          <w:rFonts w:hint="default" w:ascii="Times New Roman" w:hAnsi="Times New Roman" w:eastAsia="方正仿宋简体" w:cs="Times New Roman"/>
          <w:color w:val="auto"/>
          <w:sz w:val="32"/>
          <w:szCs w:val="32"/>
          <w:lang w:val="en-US" w:eastAsia="zh-CN"/>
        </w:rPr>
        <w:t>经济管理学院教工</w:t>
      </w:r>
      <w:r>
        <w:rPr>
          <w:rFonts w:hint="eastAsia" w:ascii="Times New Roman" w:hAnsi="Times New Roman" w:eastAsia="方正仿宋简体" w:cs="Times New Roman"/>
          <w:color w:val="auto"/>
          <w:sz w:val="32"/>
          <w:szCs w:val="32"/>
          <w:lang w:val="en-US" w:eastAsia="zh-CN"/>
        </w:rPr>
        <w:t>第一</w:t>
      </w:r>
      <w:r>
        <w:rPr>
          <w:rFonts w:hint="default" w:ascii="Times New Roman" w:hAnsi="Times New Roman" w:eastAsia="方正仿宋简体" w:cs="Times New Roman"/>
          <w:color w:val="auto"/>
          <w:sz w:val="32"/>
          <w:szCs w:val="32"/>
          <w:lang w:val="en-US" w:eastAsia="zh-CN"/>
        </w:rPr>
        <w:t>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山西农业大学公共管理学院教工党支部书记工作室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山西医科大学公共卫生学院教工第一党支部书记工作室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山西医科大学公共卫生学院教工第二党支部书记工作室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山西师范大学化学与材料科学学院1331工程化学党支部书记工作室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山西师范大学数学与计算机科学学院教工第一党支部书记工作室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山西师范大学食品科学学院学科攀升团队党支部书记工作室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山西财经大学工商管理学院管理实务党支部书记工作室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中北大学机械工程学院难加工材料与特殊功能结构加工技术教工党支部书记工作室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太原科技大学材料科学与工程学院轧制工程党支部书记工作室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长治医学院生物医学工程系教工党支部书记工作室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山西中医药大学</w:t>
      </w:r>
      <w:r>
        <w:rPr>
          <w:rFonts w:hint="eastAsia" w:ascii="Times New Roman" w:hAnsi="Times New Roman" w:eastAsia="方正仿宋简体" w:cs="Times New Roman"/>
          <w:color w:val="auto"/>
          <w:sz w:val="32"/>
          <w:szCs w:val="32"/>
          <w:lang w:val="en-US" w:eastAsia="zh-CN"/>
        </w:rPr>
        <w:t>第二临床</w:t>
      </w:r>
      <w:r>
        <w:rPr>
          <w:rFonts w:hint="default" w:ascii="Times New Roman" w:hAnsi="Times New Roman" w:eastAsia="方正仿宋简体" w:cs="Times New Roman"/>
          <w:color w:val="auto"/>
          <w:sz w:val="32"/>
          <w:szCs w:val="32"/>
          <w:lang w:val="en-US" w:eastAsia="zh-CN"/>
        </w:rPr>
        <w:t>学院教工党支部书记工作室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太原师范学院地理科学学院教师党支部书记工作室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运城学院生命科学系教工第一党支部书记工作室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太原工业学院计算机工程系教工党支部书记工作室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吕梁学院历史文化系教工党支部书记工作室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吕梁学院数学系教工党支部书记工作室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山西工程技术学院信息系教师第二党支部书记工作室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山西能源学院经济管理系党支部书记工作室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山西开放大学马克思主义学院党支部书记工作室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山西省财政税务专科学校商学院教师党支部书记工作室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山西财贸职业技术学院财务管理系教工党支部书记工作室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山西职业技术学院计算机</w:t>
      </w:r>
      <w:r>
        <w:rPr>
          <w:rFonts w:hint="eastAsia" w:ascii="Times New Roman" w:hAnsi="Times New Roman" w:eastAsia="方正仿宋简体" w:cs="Times New Roman"/>
          <w:color w:val="auto"/>
          <w:sz w:val="32"/>
          <w:szCs w:val="32"/>
          <w:lang w:val="en-US" w:eastAsia="zh-CN"/>
        </w:rPr>
        <w:t>工程</w:t>
      </w:r>
      <w:r>
        <w:rPr>
          <w:rFonts w:hint="default" w:ascii="Times New Roman" w:hAnsi="Times New Roman" w:eastAsia="方正仿宋简体" w:cs="Times New Roman"/>
          <w:color w:val="auto"/>
          <w:sz w:val="32"/>
          <w:szCs w:val="32"/>
          <w:lang w:val="en-US" w:eastAsia="zh-CN"/>
        </w:rPr>
        <w:t>系教</w:t>
      </w:r>
      <w:r>
        <w:rPr>
          <w:rFonts w:hint="eastAsia" w:ascii="Times New Roman" w:hAnsi="Times New Roman" w:eastAsia="方正仿宋简体" w:cs="Times New Roman"/>
          <w:color w:val="auto"/>
          <w:sz w:val="32"/>
          <w:szCs w:val="32"/>
          <w:lang w:val="en-US" w:eastAsia="zh-CN"/>
        </w:rPr>
        <w:t>师</w:t>
      </w:r>
      <w:r>
        <w:rPr>
          <w:rFonts w:hint="default" w:ascii="Times New Roman" w:hAnsi="Times New Roman" w:eastAsia="方正仿宋简体" w:cs="Times New Roman"/>
          <w:color w:val="auto"/>
          <w:sz w:val="32"/>
          <w:szCs w:val="32"/>
          <w:lang w:val="en-US" w:eastAsia="zh-CN"/>
        </w:rPr>
        <w:t>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山西工商学院会计学院教师党支部书记工作室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山西应用科技学院财经学院教师党支部书记工作室</w:t>
      </w:r>
    </w:p>
    <w:p>
      <w:pPr>
        <w:rPr>
          <w:rFonts w:hint="default" w:ascii="Times New Roman" w:hAnsi="Times New Roman" w:eastAsia="方正仿宋简体" w:cs="Times New Roman"/>
          <w:sz w:val="32"/>
          <w:szCs w:val="32"/>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9033C"/>
    <w:multiLevelType w:val="singleLevel"/>
    <w:tmpl w:val="A409033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ZGNkNjJlZmM1NDUwYzI5ZDBhNjhlNjU1ZDcyNzkifQ=="/>
  </w:docVars>
  <w:rsids>
    <w:rsidRoot w:val="36C20878"/>
    <w:rsid w:val="36C2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2022-05-19T13:36:00Z</dcterms:created>
  <dc:creator>雷艳霞</dc:creator>
  <cp:lastModifiedBy>雷艳霞</cp:lastModifiedBy>
  <dcterms:modified xsi:type="dcterms:W3CDTF">2022-05-19T13:37:06Z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C87D90C2CAFC45EA9B26ADD5F6BBB206</vt:lpwstr>
  </property>
</Properties>
</file>