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after="120" w:afterLines="50"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山西省第九届基础教育“优质课”评选活动推荐表</w:t>
      </w:r>
    </w:p>
    <w:p>
      <w:pPr>
        <w:spacing w:after="240" w:afterLines="100" w:line="500" w:lineRule="exact"/>
        <w:rPr>
          <w:rFonts w:eastAsia="方正仿宋简体"/>
          <w:sz w:val="28"/>
          <w:u w:val="single"/>
        </w:rPr>
      </w:pPr>
      <w:r>
        <w:rPr>
          <w:rFonts w:hint="eastAsia" w:eastAsia="方正仿宋简体"/>
          <w:sz w:val="24"/>
          <w:u w:val="single"/>
          <w:lang w:val="en-US" w:eastAsia="zh-CN"/>
        </w:rPr>
        <w:t xml:space="preserve">            </w:t>
      </w:r>
      <w:r>
        <w:rPr>
          <w:rFonts w:eastAsia="方正仿宋简体"/>
          <w:sz w:val="24"/>
        </w:rPr>
        <w:t>市教育局/</w:t>
      </w:r>
      <w:r>
        <w:rPr>
          <w:rFonts w:hint="eastAsia" w:eastAsia="方正仿宋简体"/>
          <w:sz w:val="24"/>
          <w:lang w:eastAsia="zh-CN"/>
        </w:rPr>
        <w:t>厅直单位</w:t>
      </w:r>
      <w:r>
        <w:rPr>
          <w:rFonts w:eastAsia="方正仿宋简体"/>
          <w:sz w:val="24"/>
        </w:rPr>
        <w:t>（盖章）    填表人：</w:t>
      </w:r>
      <w:r>
        <w:rPr>
          <w:rFonts w:eastAsia="方正仿宋简体"/>
          <w:sz w:val="24"/>
          <w:u w:val="single"/>
        </w:rPr>
        <w:t xml:space="preserve">             </w:t>
      </w:r>
      <w:r>
        <w:rPr>
          <w:rFonts w:eastAsia="方正仿宋简体"/>
          <w:sz w:val="24"/>
        </w:rPr>
        <w:t xml:space="preserve">    手机：</w:t>
      </w:r>
      <w:r>
        <w:rPr>
          <w:rFonts w:eastAsia="方正仿宋简体"/>
          <w:sz w:val="24"/>
          <w:u w:val="single"/>
        </w:rPr>
        <w:t xml:space="preserve">               </w:t>
      </w:r>
      <w:r>
        <w:rPr>
          <w:rFonts w:eastAsia="方正仿宋简体"/>
          <w:sz w:val="24"/>
        </w:rPr>
        <w:t xml:space="preserve">    日期：</w:t>
      </w:r>
      <w:r>
        <w:rPr>
          <w:rFonts w:eastAsia="方正仿宋简体"/>
          <w:sz w:val="24"/>
          <w:u w:val="single"/>
        </w:rPr>
        <w:t xml:space="preserve">            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26"/>
        <w:gridCol w:w="3430"/>
        <w:gridCol w:w="1260"/>
        <w:gridCol w:w="1260"/>
        <w:gridCol w:w="416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参评学段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参评学科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参评课题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hint="eastAsia" w:eastAsia="方正仿宋简体"/>
          <w:kern w:val="0"/>
          <w:szCs w:val="21"/>
        </w:rPr>
      </w:pPr>
    </w:p>
    <w:p>
      <w:pPr>
        <w:jc w:val="center"/>
        <w:rPr>
          <w:rFonts w:hint="eastAsia" w:ascii="方正大标宋简体" w:hAnsi="黑体" w:eastAsia="方正大标宋简体"/>
          <w:sz w:val="36"/>
          <w:szCs w:val="36"/>
        </w:rPr>
      </w:pPr>
      <w:r>
        <w:rPr>
          <w:rFonts w:hint="eastAsia" w:ascii="方正大标宋简体" w:hAnsi="黑体" w:eastAsia="方正大标宋简体"/>
          <w:sz w:val="36"/>
          <w:szCs w:val="36"/>
        </w:rPr>
        <w:br w:type="page"/>
      </w:r>
    </w:p>
    <w:p>
      <w:pPr>
        <w:jc w:val="center"/>
        <w:rPr>
          <w:rFonts w:hint="eastAsia" w:ascii="方正大标宋简体" w:hAnsi="黑体" w:eastAsia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山西省第九届基础教育“优秀案例”评选活动推荐表</w:t>
      </w:r>
    </w:p>
    <w:p>
      <w:pPr>
        <w:jc w:val="right"/>
        <w:rPr>
          <w:rFonts w:hint="eastAsia" w:ascii="方正大标宋简体" w:hAnsi="黑体" w:eastAsia="方正大标宋简体"/>
          <w:sz w:val="30"/>
          <w:szCs w:val="30"/>
          <w:u w:val="single"/>
        </w:rPr>
      </w:pPr>
      <w:r>
        <w:rPr>
          <w:rFonts w:hint="eastAsia" w:ascii="方正大标宋简体" w:hAnsi="黑体" w:eastAsia="方正大标宋简体"/>
          <w:sz w:val="30"/>
          <w:szCs w:val="30"/>
          <w:u w:val="single"/>
        </w:rPr>
        <w:t xml:space="preserve">            </w:t>
      </w:r>
      <w:r>
        <w:rPr>
          <w:rFonts w:hint="eastAsia" w:ascii="方正大标宋简体" w:hAnsi="黑体" w:eastAsia="方正大标宋简体"/>
          <w:sz w:val="30"/>
          <w:szCs w:val="30"/>
        </w:rPr>
        <w:t>（数字化教育/跨学科教学）案例</w:t>
      </w:r>
    </w:p>
    <w:p>
      <w:pPr>
        <w:spacing w:after="240" w:afterLines="100" w:line="500" w:lineRule="exact"/>
        <w:rPr>
          <w:rFonts w:eastAsia="方正仿宋简体"/>
          <w:sz w:val="28"/>
        </w:rPr>
      </w:pPr>
      <w:r>
        <w:rPr>
          <w:rFonts w:hint="eastAsia" w:eastAsia="方正仿宋简体"/>
          <w:sz w:val="24"/>
          <w:u w:val="single"/>
          <w:lang w:val="en-US" w:eastAsia="zh-CN"/>
        </w:rPr>
        <w:t xml:space="preserve">          </w:t>
      </w:r>
      <w:r>
        <w:rPr>
          <w:rFonts w:eastAsia="方正仿宋简体"/>
          <w:sz w:val="24"/>
        </w:rPr>
        <w:t>市教育局/</w:t>
      </w:r>
      <w:r>
        <w:rPr>
          <w:rFonts w:hint="eastAsia" w:eastAsia="方正仿宋简体"/>
          <w:sz w:val="24"/>
          <w:lang w:eastAsia="zh-CN"/>
        </w:rPr>
        <w:t>厅直单位</w:t>
      </w:r>
      <w:r>
        <w:rPr>
          <w:rFonts w:eastAsia="方正仿宋简体"/>
          <w:sz w:val="24"/>
        </w:rPr>
        <w:t>（盖章）   填表人：</w:t>
      </w:r>
      <w:r>
        <w:rPr>
          <w:rFonts w:eastAsia="方正仿宋简体"/>
          <w:sz w:val="24"/>
          <w:u w:val="single"/>
        </w:rPr>
        <w:t xml:space="preserve">              </w:t>
      </w:r>
      <w:r>
        <w:rPr>
          <w:rFonts w:eastAsia="方正仿宋简体"/>
          <w:sz w:val="24"/>
        </w:rPr>
        <w:t xml:space="preserve">    手机：</w:t>
      </w:r>
      <w:r>
        <w:rPr>
          <w:rFonts w:eastAsia="方正仿宋简体"/>
          <w:sz w:val="24"/>
          <w:u w:val="single"/>
        </w:rPr>
        <w:t xml:space="preserve">               </w:t>
      </w:r>
      <w:r>
        <w:rPr>
          <w:rFonts w:eastAsia="方正仿宋简体"/>
          <w:sz w:val="24"/>
        </w:rPr>
        <w:t xml:space="preserve">    日期：</w:t>
      </w:r>
      <w:r>
        <w:rPr>
          <w:rFonts w:eastAsia="方正仿宋简体"/>
          <w:sz w:val="24"/>
          <w:u w:val="single"/>
        </w:rPr>
        <w:t xml:space="preserve">             </w:t>
      </w:r>
    </w:p>
    <w:tbl>
      <w:tblPr>
        <w:tblStyle w:val="2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36"/>
        <w:gridCol w:w="3439"/>
        <w:gridCol w:w="1260"/>
        <w:gridCol w:w="1250"/>
        <w:gridCol w:w="4183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参评学段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参评学科</w:t>
            </w: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案例题目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4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jc w:val="center"/>
        <w:rPr>
          <w:rFonts w:hint="eastAsia" w:ascii="方正大标宋简体" w:eastAsia="方正大标宋简体"/>
          <w:sz w:val="36"/>
          <w:szCs w:val="36"/>
        </w:rPr>
      </w:pPr>
      <w:bookmarkStart w:id="0" w:name="_GoBack"/>
      <w:bookmarkEnd w:id="0"/>
      <w:r>
        <w:rPr>
          <w:rFonts w:hint="eastAsia" w:ascii="方正大标宋简体" w:eastAsia="方正大标宋简体"/>
          <w:sz w:val="36"/>
          <w:szCs w:val="36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山西省第九届基础教育“优秀教研成果”评选活动推荐表</w:t>
      </w:r>
    </w:p>
    <w:p>
      <w:pPr>
        <w:spacing w:after="240" w:afterLines="100" w:line="500" w:lineRule="exact"/>
        <w:rPr>
          <w:rFonts w:hint="eastAsia" w:eastAsia="方正仿宋简体"/>
          <w:sz w:val="28"/>
        </w:rPr>
      </w:pPr>
      <w:r>
        <w:rPr>
          <w:rFonts w:hint="eastAsia" w:eastAsia="方正仿宋简体"/>
          <w:sz w:val="24"/>
          <w:u w:val="single"/>
        </w:rPr>
        <w:t xml:space="preserve">            </w:t>
      </w:r>
      <w:r>
        <w:rPr>
          <w:rFonts w:hint="eastAsia" w:eastAsia="方正仿宋简体"/>
          <w:sz w:val="24"/>
        </w:rPr>
        <w:t>市教育局/厅直单位</w:t>
      </w:r>
      <w:r>
        <w:rPr>
          <w:rFonts w:eastAsia="方正仿宋简体"/>
          <w:sz w:val="24"/>
        </w:rPr>
        <w:t>（盖章）    填表人：</w:t>
      </w:r>
      <w:r>
        <w:rPr>
          <w:rFonts w:eastAsia="方正仿宋简体"/>
          <w:sz w:val="24"/>
          <w:u w:val="single"/>
        </w:rPr>
        <w:t xml:space="preserve">            </w:t>
      </w:r>
      <w:r>
        <w:rPr>
          <w:rFonts w:eastAsia="方正仿宋简体"/>
          <w:sz w:val="24"/>
        </w:rPr>
        <w:t xml:space="preserve">    手机：</w:t>
      </w:r>
      <w:r>
        <w:rPr>
          <w:rFonts w:eastAsia="方正仿宋简体"/>
          <w:sz w:val="24"/>
          <w:u w:val="single"/>
        </w:rPr>
        <w:t xml:space="preserve">               </w:t>
      </w:r>
      <w:r>
        <w:rPr>
          <w:rFonts w:eastAsia="方正仿宋简体"/>
          <w:sz w:val="24"/>
        </w:rPr>
        <w:t xml:space="preserve">    日期：</w:t>
      </w:r>
      <w:r>
        <w:rPr>
          <w:rFonts w:eastAsia="方正仿宋简体"/>
          <w:sz w:val="24"/>
          <w:u w:val="single"/>
        </w:rPr>
        <w:t xml:space="preserve">            </w:t>
      </w:r>
    </w:p>
    <w:tbl>
      <w:tblPr>
        <w:tblStyle w:val="2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522"/>
        <w:gridCol w:w="1260"/>
        <w:gridCol w:w="3823"/>
        <w:gridCol w:w="1697"/>
        <w:gridCol w:w="2340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参评版块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优秀教研成果名称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成果负责人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团队核心成员名单（不超5人）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hint="eastAsia"/>
        </w:rPr>
      </w:pPr>
      <w:r>
        <w:rPr>
          <w:rFonts w:hint="eastAsia" w:eastAsia="方正仿宋简体"/>
          <w:sz w:val="28"/>
        </w:rPr>
        <w:t>说明：“参评版块</w:t>
      </w:r>
      <w:r>
        <w:rPr>
          <w:rFonts w:hint="eastAsia" w:eastAsia="方正仿宋简体"/>
          <w:sz w:val="28"/>
          <w:lang w:eastAsia="zh-CN"/>
        </w:rPr>
        <w:t>”</w:t>
      </w:r>
      <w:r>
        <w:rPr>
          <w:rFonts w:hint="eastAsia" w:eastAsia="方正仿宋简体"/>
          <w:sz w:val="28"/>
        </w:rPr>
        <w:t>为：德育实施体系、教学实施体系、管理实施体系</w:t>
      </w:r>
      <w:r>
        <w:rPr>
          <w:rFonts w:hint="eastAsia" w:eastAsia="方正仿宋简体"/>
          <w:sz w:val="28"/>
          <w:lang w:eastAsia="zh-CN"/>
        </w:rPr>
        <w:t>、其他</w:t>
      </w:r>
      <w:r>
        <w:rPr>
          <w:rFonts w:hint="eastAsia" w:eastAsia="方正仿宋简体"/>
          <w:sz w:val="28"/>
        </w:rPr>
        <w:t>。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2D8D22EB"/>
    <w:rsid w:val="13B12EDD"/>
    <w:rsid w:val="2D8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2024-06-11T03:38:00Z</dcterms:created>
  <dc:creator>雷艳霞</dc:creator>
  <cp:lastModifiedBy>雷艳霞</cp:lastModifiedBy>
  <dcterms:modified xsi:type="dcterms:W3CDTF">2024-06-11T03:41:22Z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B90755B4F85043799B8D8EB03C6E4625_11</vt:lpwstr>
  </property>
</Properties>
</file>